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0C708E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0C708E" w:rsidRDefault="00FA2FC7" w:rsidP="000C708E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0C708E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</w:t>
      </w:r>
      <w:bookmarkStart w:id="0" w:name="_GoBack"/>
      <w:bookmarkEnd w:id="0"/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0C708E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75" w:rsidRDefault="00C47F75" w:rsidP="0037387A">
      <w:r>
        <w:separator/>
      </w:r>
    </w:p>
  </w:endnote>
  <w:endnote w:type="continuationSeparator" w:id="0">
    <w:p w:rsidR="00C47F75" w:rsidRDefault="00C47F75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75" w:rsidRDefault="00C47F75" w:rsidP="0037387A">
      <w:r>
        <w:separator/>
      </w:r>
    </w:p>
  </w:footnote>
  <w:footnote w:type="continuationSeparator" w:id="0">
    <w:p w:rsidR="00C47F75" w:rsidRDefault="00C47F75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C708E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47F75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2023-06-16T03:46:00Z</dcterms:modified>
</cp:coreProperties>
</file>